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2F19" w:rsidRPr="00D252C8" w:rsidRDefault="002F2F19" w:rsidP="002F2F19">
      <w:pPr>
        <w:jc w:val="center"/>
        <w:rPr>
          <w:b/>
        </w:rPr>
      </w:pPr>
      <w:proofErr w:type="spellStart"/>
      <w:r w:rsidRPr="00D252C8">
        <w:rPr>
          <w:b/>
        </w:rPr>
        <w:t>YNiC</w:t>
      </w:r>
      <w:proofErr w:type="spellEnd"/>
      <w:r w:rsidRPr="00D252C8">
        <w:rPr>
          <w:b/>
        </w:rPr>
        <w:t xml:space="preserve"> Science Committee </w:t>
      </w:r>
    </w:p>
    <w:p w:rsidR="002F2F19" w:rsidRDefault="00214126" w:rsidP="00D252C8">
      <w:pPr>
        <w:jc w:val="center"/>
        <w:rPr>
          <w:b/>
        </w:rPr>
      </w:pPr>
      <w:r>
        <w:rPr>
          <w:b/>
        </w:rPr>
        <w:t>Agenda 19</w:t>
      </w:r>
      <w:bookmarkStart w:id="0" w:name="_GoBack"/>
      <w:bookmarkEnd w:id="0"/>
      <w:r w:rsidR="002F2F19">
        <w:rPr>
          <w:b/>
        </w:rPr>
        <w:t>.01.15</w:t>
      </w:r>
    </w:p>
    <w:p w:rsidR="00170AA8" w:rsidRPr="00170AA8" w:rsidRDefault="00170AA8">
      <w:pPr>
        <w:rPr>
          <w:b/>
        </w:rPr>
      </w:pPr>
      <w:r w:rsidRPr="00170AA8">
        <w:rPr>
          <w:b/>
        </w:rPr>
        <w:t>Agenda</w:t>
      </w:r>
    </w:p>
    <w:p w:rsidR="00170AA8" w:rsidRDefault="00170AA8" w:rsidP="00170AA8">
      <w:pPr>
        <w:pStyle w:val="ListParagraph"/>
        <w:numPr>
          <w:ilvl w:val="0"/>
          <w:numId w:val="1"/>
        </w:numPr>
      </w:pPr>
      <w:r>
        <w:t>A</w:t>
      </w:r>
      <w:r w:rsidR="002F2F19">
        <w:t>pologies for absence</w:t>
      </w:r>
    </w:p>
    <w:p w:rsidR="00170AA8" w:rsidRDefault="002F2F19" w:rsidP="00170AA8">
      <w:pPr>
        <w:pStyle w:val="ListParagraph"/>
        <w:numPr>
          <w:ilvl w:val="0"/>
          <w:numId w:val="1"/>
        </w:numPr>
      </w:pPr>
      <w:r>
        <w:t>Approval of previous minutes</w:t>
      </w:r>
    </w:p>
    <w:p w:rsidR="00170AA8" w:rsidRDefault="00170AA8" w:rsidP="00170AA8">
      <w:pPr>
        <w:pStyle w:val="ListParagraph"/>
        <w:numPr>
          <w:ilvl w:val="0"/>
          <w:numId w:val="1"/>
        </w:numPr>
      </w:pPr>
      <w:r>
        <w:t>Matter</w:t>
      </w:r>
      <w:r w:rsidR="002F2F19">
        <w:t>s arising</w:t>
      </w:r>
    </w:p>
    <w:p w:rsidR="00BC06FB" w:rsidRDefault="00BC06FB" w:rsidP="00BC06FB">
      <w:pPr>
        <w:pStyle w:val="ListParagraph"/>
        <w:numPr>
          <w:ilvl w:val="1"/>
          <w:numId w:val="1"/>
        </w:numPr>
      </w:pPr>
      <w:r>
        <w:t>Staff and user experiences of mechanisms to request support</w:t>
      </w:r>
    </w:p>
    <w:p w:rsidR="00BC06FB" w:rsidRDefault="00BC06FB" w:rsidP="00BC06FB">
      <w:pPr>
        <w:pStyle w:val="ListParagraph"/>
        <w:numPr>
          <w:ilvl w:val="1"/>
          <w:numId w:val="1"/>
        </w:numPr>
      </w:pPr>
      <w:r>
        <w:t>TMS charging</w:t>
      </w:r>
    </w:p>
    <w:p w:rsidR="003C7B3B" w:rsidRDefault="003C7B3B" w:rsidP="00BC06FB">
      <w:pPr>
        <w:pStyle w:val="ListParagraph"/>
        <w:numPr>
          <w:ilvl w:val="1"/>
          <w:numId w:val="1"/>
        </w:numPr>
      </w:pPr>
      <w:r>
        <w:t>Multi-finance projects</w:t>
      </w:r>
    </w:p>
    <w:p w:rsidR="003C7B3B" w:rsidRDefault="003C7B3B" w:rsidP="00BC06FB">
      <w:pPr>
        <w:pStyle w:val="ListParagraph"/>
        <w:numPr>
          <w:ilvl w:val="1"/>
          <w:numId w:val="1"/>
        </w:numPr>
      </w:pPr>
      <w:r>
        <w:t>Use of legacy data</w:t>
      </w:r>
    </w:p>
    <w:p w:rsidR="00170AA8" w:rsidRDefault="00D518F9" w:rsidP="00170AA8">
      <w:pPr>
        <w:pStyle w:val="ListParagraph"/>
        <w:numPr>
          <w:ilvl w:val="0"/>
          <w:numId w:val="1"/>
        </w:numPr>
      </w:pPr>
      <w:proofErr w:type="spellStart"/>
      <w:r>
        <w:t>YNiC</w:t>
      </w:r>
      <w:proofErr w:type="spellEnd"/>
      <w:r>
        <w:t xml:space="preserve"> Science I</w:t>
      </w:r>
      <w:r w:rsidR="002F2F19">
        <w:t>ssues</w:t>
      </w:r>
    </w:p>
    <w:p w:rsidR="00170AA8" w:rsidRDefault="00170AA8" w:rsidP="00170AA8">
      <w:pPr>
        <w:pStyle w:val="ListParagraph"/>
        <w:numPr>
          <w:ilvl w:val="0"/>
          <w:numId w:val="1"/>
        </w:numPr>
      </w:pPr>
      <w:r>
        <w:t>YNiC Ethics and Research Governance issues</w:t>
      </w:r>
    </w:p>
    <w:p w:rsidR="001E0974" w:rsidRDefault="001E0974" w:rsidP="00170AA8">
      <w:pPr>
        <w:pStyle w:val="ListParagraph"/>
        <w:numPr>
          <w:ilvl w:val="0"/>
          <w:numId w:val="1"/>
        </w:numPr>
      </w:pPr>
      <w:r>
        <w:t xml:space="preserve">Any issues raised by users of </w:t>
      </w:r>
      <w:proofErr w:type="spellStart"/>
      <w:r>
        <w:t>YNiC</w:t>
      </w:r>
      <w:proofErr w:type="spellEnd"/>
    </w:p>
    <w:p w:rsidR="002F2F19" w:rsidRDefault="002F2F19" w:rsidP="002F2F19">
      <w:pPr>
        <w:pStyle w:val="ListParagraph"/>
        <w:numPr>
          <w:ilvl w:val="1"/>
          <w:numId w:val="1"/>
        </w:numPr>
      </w:pPr>
      <w:r>
        <w:t xml:space="preserve">SAR is organising MVPA training course for </w:t>
      </w:r>
      <w:proofErr w:type="spellStart"/>
      <w:r>
        <w:t>YNiC</w:t>
      </w:r>
      <w:proofErr w:type="spellEnd"/>
      <w:r>
        <w:t xml:space="preserve"> users; date tbc</w:t>
      </w:r>
    </w:p>
    <w:p w:rsidR="00170AA8" w:rsidRDefault="00170AA8" w:rsidP="00170AA8">
      <w:pPr>
        <w:pStyle w:val="ListParagraph"/>
        <w:numPr>
          <w:ilvl w:val="0"/>
          <w:numId w:val="1"/>
        </w:numPr>
      </w:pPr>
      <w:r>
        <w:t>Any issues passed to us from Psychology Departmental Research Committee</w:t>
      </w:r>
      <w:r w:rsidR="002F2F19">
        <w:t xml:space="preserve"> – none</w:t>
      </w:r>
    </w:p>
    <w:p w:rsidR="00170AA8" w:rsidRDefault="00170AA8" w:rsidP="00170AA8">
      <w:pPr>
        <w:pStyle w:val="ListParagraph"/>
        <w:numPr>
          <w:ilvl w:val="0"/>
          <w:numId w:val="1"/>
        </w:numPr>
      </w:pPr>
      <w:r>
        <w:t xml:space="preserve">Any other business </w:t>
      </w:r>
    </w:p>
    <w:p w:rsidR="00170AA8" w:rsidRDefault="00170AA8"/>
    <w:p w:rsidR="002F2F19" w:rsidRPr="002F2F19" w:rsidRDefault="002F2F19" w:rsidP="002F2F19">
      <w:pPr>
        <w:rPr>
          <w:sz w:val="18"/>
          <w:szCs w:val="18"/>
        </w:rPr>
      </w:pPr>
      <w:r w:rsidRPr="002F2F19">
        <w:rPr>
          <w:sz w:val="18"/>
          <w:szCs w:val="18"/>
        </w:rPr>
        <w:t xml:space="preserve">Beth Jefferies (Chair), Jill Hurst (Secretary), Gary Green (Director of YNiC), Tony Morland (Deputy Director of YNiC and Chair of YNiC Ethics and Research Governance Committee), Mark Hymers (YNiC IT Manager), Sam Johnson (YNiC Science Manager), Tim Andrews (Course Director, MSc in Cognitive Neuroscience and Professor in Department of Psychology), Jonny Smallwood (Reader in Department of Psychology), Heidi </w:t>
      </w:r>
      <w:proofErr w:type="spellStart"/>
      <w:r w:rsidRPr="002F2F19">
        <w:rPr>
          <w:sz w:val="18"/>
          <w:szCs w:val="18"/>
        </w:rPr>
        <w:t>Baseler</w:t>
      </w:r>
      <w:proofErr w:type="spellEnd"/>
      <w:r w:rsidRPr="002F2F19">
        <w:rPr>
          <w:sz w:val="18"/>
          <w:szCs w:val="18"/>
        </w:rPr>
        <w:t xml:space="preserve"> (Lecturer in Imaging Sciences, HYMS), Giovanna Mollo (Postdoctoral Researcher in Department of Psychology), Natalie Adams (Postdoctoral Researcher in Department of Biology), Tessa Flack (PhD student in Department of Psychology).</w:t>
      </w:r>
    </w:p>
    <w:p w:rsidR="00170AA8" w:rsidRDefault="00170AA8"/>
    <w:sectPr w:rsidR="00170AA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831569"/>
    <w:multiLevelType w:val="hybridMultilevel"/>
    <w:tmpl w:val="E88248A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4346043E"/>
    <w:multiLevelType w:val="hybridMultilevel"/>
    <w:tmpl w:val="23C6B97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0AA8"/>
    <w:rsid w:val="00006B25"/>
    <w:rsid w:val="00032729"/>
    <w:rsid w:val="000C09C5"/>
    <w:rsid w:val="000D1964"/>
    <w:rsid w:val="001026B4"/>
    <w:rsid w:val="001228DB"/>
    <w:rsid w:val="00151964"/>
    <w:rsid w:val="00164EE6"/>
    <w:rsid w:val="00170AA8"/>
    <w:rsid w:val="001B0EA9"/>
    <w:rsid w:val="001E0974"/>
    <w:rsid w:val="00214126"/>
    <w:rsid w:val="002276A7"/>
    <w:rsid w:val="00256029"/>
    <w:rsid w:val="0025784C"/>
    <w:rsid w:val="0028786D"/>
    <w:rsid w:val="002A707C"/>
    <w:rsid w:val="002C18B3"/>
    <w:rsid w:val="002F2F19"/>
    <w:rsid w:val="002F37C9"/>
    <w:rsid w:val="00312AB2"/>
    <w:rsid w:val="00327D65"/>
    <w:rsid w:val="0036233C"/>
    <w:rsid w:val="003805C5"/>
    <w:rsid w:val="0038105D"/>
    <w:rsid w:val="003C7B3B"/>
    <w:rsid w:val="003E30A4"/>
    <w:rsid w:val="00440A56"/>
    <w:rsid w:val="00451410"/>
    <w:rsid w:val="00484911"/>
    <w:rsid w:val="004C3A22"/>
    <w:rsid w:val="00506F1F"/>
    <w:rsid w:val="00520A4F"/>
    <w:rsid w:val="005800B9"/>
    <w:rsid w:val="0058047E"/>
    <w:rsid w:val="00593F8B"/>
    <w:rsid w:val="00610913"/>
    <w:rsid w:val="0062513B"/>
    <w:rsid w:val="0062789C"/>
    <w:rsid w:val="006510CE"/>
    <w:rsid w:val="006B2A56"/>
    <w:rsid w:val="006B6F81"/>
    <w:rsid w:val="006C12C9"/>
    <w:rsid w:val="006C60B1"/>
    <w:rsid w:val="006D5126"/>
    <w:rsid w:val="006E59BD"/>
    <w:rsid w:val="00705D76"/>
    <w:rsid w:val="0071778C"/>
    <w:rsid w:val="00773A1C"/>
    <w:rsid w:val="007914F6"/>
    <w:rsid w:val="007D675F"/>
    <w:rsid w:val="0081397E"/>
    <w:rsid w:val="00825EEA"/>
    <w:rsid w:val="0083463B"/>
    <w:rsid w:val="008433F3"/>
    <w:rsid w:val="0085576A"/>
    <w:rsid w:val="008D7484"/>
    <w:rsid w:val="00915D29"/>
    <w:rsid w:val="00984183"/>
    <w:rsid w:val="009A4051"/>
    <w:rsid w:val="009B5693"/>
    <w:rsid w:val="009E3C9E"/>
    <w:rsid w:val="009F3962"/>
    <w:rsid w:val="009F64FA"/>
    <w:rsid w:val="00A22255"/>
    <w:rsid w:val="00A4440F"/>
    <w:rsid w:val="00A46A68"/>
    <w:rsid w:val="00A528A1"/>
    <w:rsid w:val="00A73E68"/>
    <w:rsid w:val="00AC2DF7"/>
    <w:rsid w:val="00AC5F7D"/>
    <w:rsid w:val="00AD7B75"/>
    <w:rsid w:val="00AE0681"/>
    <w:rsid w:val="00B04F5B"/>
    <w:rsid w:val="00B8431F"/>
    <w:rsid w:val="00B846BD"/>
    <w:rsid w:val="00BC06FB"/>
    <w:rsid w:val="00C31363"/>
    <w:rsid w:val="00C36A50"/>
    <w:rsid w:val="00C67E3B"/>
    <w:rsid w:val="00CA5AFA"/>
    <w:rsid w:val="00CC00DA"/>
    <w:rsid w:val="00D11945"/>
    <w:rsid w:val="00D252C8"/>
    <w:rsid w:val="00D518F9"/>
    <w:rsid w:val="00D85F07"/>
    <w:rsid w:val="00DB672C"/>
    <w:rsid w:val="00DF5744"/>
    <w:rsid w:val="00E10B8C"/>
    <w:rsid w:val="00E53E87"/>
    <w:rsid w:val="00E851D9"/>
    <w:rsid w:val="00EE7366"/>
    <w:rsid w:val="00EF209A"/>
    <w:rsid w:val="00EF7484"/>
    <w:rsid w:val="00F27252"/>
    <w:rsid w:val="00F72114"/>
    <w:rsid w:val="00FD0310"/>
    <w:rsid w:val="00FF53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0AA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0A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Pages>
  <Words>169</Words>
  <Characters>969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 Jefferies</dc:creator>
  <cp:lastModifiedBy>Beth Jefferies</cp:lastModifiedBy>
  <cp:revision>4</cp:revision>
  <dcterms:created xsi:type="dcterms:W3CDTF">2015-01-18T15:12:00Z</dcterms:created>
  <dcterms:modified xsi:type="dcterms:W3CDTF">2015-01-18T21:53:00Z</dcterms:modified>
</cp:coreProperties>
</file>